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BD12" w14:textId="45093DF4" w:rsidR="009E18D3" w:rsidRPr="006024DE" w:rsidRDefault="00F22170">
      <w:pPr>
        <w:rPr>
          <w:sz w:val="24"/>
          <w:szCs w:val="24"/>
        </w:rPr>
      </w:pPr>
      <w:r w:rsidRPr="006024DE">
        <w:rPr>
          <w:sz w:val="24"/>
          <w:szCs w:val="24"/>
        </w:rPr>
        <w:t>Carissimi/e,</w:t>
      </w:r>
    </w:p>
    <w:p w14:paraId="3662911E" w14:textId="2494CDC1" w:rsidR="006024DE" w:rsidRPr="006024DE" w:rsidRDefault="00F22170">
      <w:pPr>
        <w:rPr>
          <w:sz w:val="24"/>
          <w:szCs w:val="24"/>
        </w:rPr>
      </w:pPr>
      <w:r w:rsidRPr="006024DE">
        <w:rPr>
          <w:sz w:val="24"/>
          <w:szCs w:val="24"/>
        </w:rPr>
        <w:t xml:space="preserve">in questi giorni difficili, segnati anche da paura e timore per il futuro, non possiamo, come cristiani, semplicemente </w:t>
      </w:r>
      <w:r w:rsidR="006024DE" w:rsidRPr="006024DE">
        <w:rPr>
          <w:sz w:val="24"/>
          <w:szCs w:val="24"/>
        </w:rPr>
        <w:t>“</w:t>
      </w:r>
      <w:r w:rsidRPr="006024DE">
        <w:rPr>
          <w:sz w:val="24"/>
          <w:szCs w:val="24"/>
        </w:rPr>
        <w:t>tirare avanti</w:t>
      </w:r>
      <w:r w:rsidR="006024DE" w:rsidRPr="006024DE">
        <w:rPr>
          <w:sz w:val="24"/>
          <w:szCs w:val="24"/>
        </w:rPr>
        <w:t>”</w:t>
      </w:r>
      <w:r w:rsidRPr="006024DE">
        <w:rPr>
          <w:sz w:val="24"/>
          <w:szCs w:val="24"/>
        </w:rPr>
        <w:t xml:space="preserve"> sperando che tutto passi. Il Signore</w:t>
      </w:r>
      <w:r w:rsidR="006024DE" w:rsidRPr="006024DE">
        <w:rPr>
          <w:sz w:val="24"/>
          <w:szCs w:val="24"/>
        </w:rPr>
        <w:t xml:space="preserve"> </w:t>
      </w:r>
      <w:r w:rsidRPr="006024DE">
        <w:rPr>
          <w:sz w:val="24"/>
          <w:szCs w:val="24"/>
        </w:rPr>
        <w:t>ci sta parlando, ci sta</w:t>
      </w:r>
      <w:r w:rsidR="006024DE" w:rsidRPr="006024DE">
        <w:rPr>
          <w:sz w:val="24"/>
          <w:szCs w:val="24"/>
        </w:rPr>
        <w:t xml:space="preserve"> chiedendo di ravvivare la nostra fede, ci sta</w:t>
      </w:r>
      <w:r w:rsidRPr="006024DE">
        <w:rPr>
          <w:sz w:val="24"/>
          <w:szCs w:val="24"/>
        </w:rPr>
        <w:t xml:space="preserve"> invitando a trasformare la difficoltà in opportunità. Ritroviamo in questi giorni di “isolamento” spazi di dialogo in famiglia, ritagliamoci alla sera una mezz’ora per pregare insieme genitori e figli, nonni e nipoti.</w:t>
      </w:r>
      <w:r w:rsidR="006024DE" w:rsidRPr="006024DE">
        <w:rPr>
          <w:sz w:val="24"/>
          <w:szCs w:val="24"/>
        </w:rPr>
        <w:t xml:space="preserve"> </w:t>
      </w:r>
      <w:r w:rsidRPr="006024DE">
        <w:rPr>
          <w:sz w:val="24"/>
          <w:szCs w:val="24"/>
        </w:rPr>
        <w:t xml:space="preserve">Possiamo dedicare un po’ di </w:t>
      </w:r>
      <w:r w:rsidR="006024DE" w:rsidRPr="006024DE">
        <w:rPr>
          <w:sz w:val="24"/>
          <w:szCs w:val="24"/>
        </w:rPr>
        <w:t>tempo all’ascolto del Vangelo,</w:t>
      </w:r>
      <w:r w:rsidRPr="006024DE">
        <w:rPr>
          <w:sz w:val="24"/>
          <w:szCs w:val="24"/>
        </w:rPr>
        <w:t xml:space="preserve"> al Rosario oppure alla Via Crucis.</w:t>
      </w:r>
      <w:r w:rsidR="006024DE" w:rsidRPr="006024DE">
        <w:rPr>
          <w:sz w:val="24"/>
          <w:szCs w:val="24"/>
        </w:rPr>
        <w:t xml:space="preserve"> </w:t>
      </w:r>
      <w:r w:rsidRPr="006024DE">
        <w:rPr>
          <w:sz w:val="24"/>
          <w:szCs w:val="24"/>
        </w:rPr>
        <w:t xml:space="preserve">Vi invio, insieme a queste poche parole, </w:t>
      </w:r>
      <w:r w:rsidR="006024DE" w:rsidRPr="006024DE">
        <w:rPr>
          <w:sz w:val="24"/>
          <w:szCs w:val="24"/>
        </w:rPr>
        <w:t xml:space="preserve">l’edizione social della Voce dell’Angelo e </w:t>
      </w:r>
      <w:r w:rsidRPr="006024DE">
        <w:rPr>
          <w:sz w:val="24"/>
          <w:szCs w:val="24"/>
        </w:rPr>
        <w:t>due Via Crucis in pdf, una per bambini, una per “grandi” con testi di Santa Teresa d’</w:t>
      </w:r>
      <w:proofErr w:type="spellStart"/>
      <w:r w:rsidRPr="006024DE">
        <w:rPr>
          <w:sz w:val="24"/>
          <w:szCs w:val="24"/>
        </w:rPr>
        <w:t>Avil</w:t>
      </w:r>
      <w:r w:rsidR="00817C74">
        <w:rPr>
          <w:sz w:val="24"/>
          <w:szCs w:val="24"/>
        </w:rPr>
        <w:t>a</w:t>
      </w:r>
      <w:proofErr w:type="spellEnd"/>
      <w:r w:rsidR="00817C74">
        <w:rPr>
          <w:sz w:val="24"/>
          <w:szCs w:val="24"/>
        </w:rPr>
        <w:t xml:space="preserve">. </w:t>
      </w:r>
      <w:proofErr w:type="gramStart"/>
      <w:r w:rsidR="00817C74">
        <w:rPr>
          <w:sz w:val="24"/>
          <w:szCs w:val="24"/>
        </w:rPr>
        <w:t>Inoltre</w:t>
      </w:r>
      <w:proofErr w:type="gramEnd"/>
      <w:r w:rsidR="00817C74">
        <w:rPr>
          <w:sz w:val="24"/>
          <w:szCs w:val="24"/>
        </w:rPr>
        <w:t xml:space="preserve"> in allegato trovate anche il sussidio per la seconda Domenica di Quaresima (anche versione bambini).</w:t>
      </w:r>
      <w:r w:rsidRPr="006024DE">
        <w:rPr>
          <w:sz w:val="24"/>
          <w:szCs w:val="24"/>
        </w:rPr>
        <w:t xml:space="preserve"> Noi preti vi ricordiamo nelle nostre preghiere. Anche voi fate altrettanto</w:t>
      </w:r>
      <w:r w:rsidR="006B0421">
        <w:rPr>
          <w:sz w:val="24"/>
          <w:szCs w:val="24"/>
        </w:rPr>
        <w:t>: la preghiera in questo momento è ancora più necessaria.</w:t>
      </w:r>
      <w:r w:rsidRPr="006024DE">
        <w:rPr>
          <w:sz w:val="24"/>
          <w:szCs w:val="24"/>
        </w:rPr>
        <w:t xml:space="preserve"> Insieme affidiamo alla misericordia di Dio chi soffre e chi si sta prodigando per la cura di tante persone, senza dimenticare tutte le necessità di pace e di </w:t>
      </w:r>
      <w:r w:rsidR="006024DE" w:rsidRPr="006024DE">
        <w:rPr>
          <w:sz w:val="24"/>
          <w:szCs w:val="24"/>
        </w:rPr>
        <w:t>salvezza</w:t>
      </w:r>
      <w:r w:rsidRPr="006024DE">
        <w:rPr>
          <w:sz w:val="24"/>
          <w:szCs w:val="24"/>
        </w:rPr>
        <w:t xml:space="preserve"> del mondo intero.</w:t>
      </w:r>
      <w:r w:rsidR="006024DE" w:rsidRPr="006024DE">
        <w:rPr>
          <w:sz w:val="24"/>
          <w:szCs w:val="24"/>
        </w:rPr>
        <w:t xml:space="preserve"> Don Danilo, Don Davide, don Giuseppe, Don Gino, Don Antonio</w:t>
      </w:r>
      <w:r w:rsidR="006B0421">
        <w:rPr>
          <w:sz w:val="24"/>
          <w:szCs w:val="24"/>
        </w:rPr>
        <w:t>.</w:t>
      </w:r>
      <w:bookmarkStart w:id="0" w:name="_GoBack"/>
      <w:bookmarkEnd w:id="0"/>
    </w:p>
    <w:p w14:paraId="3D82B7CC" w14:textId="77777777" w:rsidR="006024DE" w:rsidRPr="006024DE" w:rsidRDefault="006024DE">
      <w:pPr>
        <w:rPr>
          <w:sz w:val="24"/>
          <w:szCs w:val="24"/>
        </w:rPr>
      </w:pPr>
    </w:p>
    <w:sectPr w:rsidR="006024DE" w:rsidRPr="00602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0"/>
    <w:rsid w:val="006024DE"/>
    <w:rsid w:val="006B0421"/>
    <w:rsid w:val="00817C74"/>
    <w:rsid w:val="009E18D3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AA95"/>
  <w15:chartTrackingRefBased/>
  <w15:docId w15:val="{D4F25E5D-354F-4C70-A226-37FA7822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2020-03-04T11:16:00Z</dcterms:created>
  <dcterms:modified xsi:type="dcterms:W3CDTF">2020-03-04T16:34:00Z</dcterms:modified>
</cp:coreProperties>
</file>